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Harvest Christian Academy</w:t>
        <w:br w:type="textWrapping"/>
        <w:t xml:space="preserve">225 Keller Parkway</w:t>
        <w:br w:type="textWrapping"/>
        <w:t xml:space="preserve">Keller, TX 76248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ATHLETIC PARTICIPATION FORM – HCA VOLLEYBALL SUMMER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June 26 and 27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Student Name (Please Print) 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Parent/Guardian Name ______________________________________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Phone # 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Emergency Contact/Phone ___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acknowledge that there are inherent risks associated with sports and that my child may be injured as a result of an accident while participating in athletics, including the HCA volleyball camp on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June 26th and/or June 27th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release and hold harmless Harvest Christian Academy and its employees from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liability including, but not limited to, injuries or damages sustained.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hereby grant permission to Harvest Christian Academy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 Physicians/Consultants to render medical care to my child. This includes preventive care, first aid, rehabilitation, and emergency treatment. Also, if deemed necessary, I grant permission for my child to receive transportation to a hospital.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Signature of Parent or Guardian</w:t>
        <w:tab/>
        <w:tab/>
        <w:t xml:space="preserve">                   Date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</w:t>
        <w:tab/>
        <w:tab/>
        <w:t xml:space="preserve">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Harvest Christian Academy Acknowledgement: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__________________/_________________ </w:t>
        <w:tab/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Received by:  Print/Sign</w:t>
        <w:tab/>
        <w:tab/>
        <w:tab/>
        <w:tab/>
        <w:t xml:space="preserve">Date Received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2E5651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PXsPY+9R4vdYFeoCFcJzIPoNGg==">AMUW2mUaO4WzOrQ1QRQeUOk9/7fF/0hCNPiagkj7GVYLOsEzoFeEFveVbAhsH6y7ORdsX0awu3OX39DZ6YBW55JoKnOl3wF4nWIfIf0GPg+CF/fzlxnMhW0=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2023-02-21T14:51:00Z</dcterms:created>
  <dc:creator>Admin</dc:creator>
</cp:coreProperties>
</file>